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79" w:rsidRPr="00ED5179" w:rsidRDefault="00ED5179" w:rsidP="00ED5179">
      <w:pPr>
        <w:spacing w:after="0" w:line="240" w:lineRule="atLeast"/>
        <w:jc w:val="center"/>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TAŞINMAZ SATIŞI YAPILACAKTIR</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b/>
          <w:bCs/>
          <w:color w:val="0000FF"/>
          <w:sz w:val="18"/>
          <w:szCs w:val="18"/>
          <w:lang w:eastAsia="tr-TR"/>
        </w:rPr>
        <w:t>Beypazarı Belediye Başkanlığından:</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Mülkiyeti Beypazarı Belediyesine ait Kurtuluş Mahallesi İrfan </w:t>
      </w:r>
      <w:proofErr w:type="spellStart"/>
      <w:r w:rsidRPr="00ED5179">
        <w:rPr>
          <w:rFonts w:ascii="Times New Roman" w:eastAsia="Times New Roman" w:hAnsi="Times New Roman" w:cs="Times New Roman"/>
          <w:color w:val="000000"/>
          <w:sz w:val="18"/>
          <w:lang w:eastAsia="tr-TR"/>
        </w:rPr>
        <w:t>Gümüşel</w:t>
      </w:r>
      <w:proofErr w:type="spellEnd"/>
      <w:r w:rsidRPr="00ED5179">
        <w:rPr>
          <w:rFonts w:ascii="Times New Roman" w:eastAsia="Times New Roman" w:hAnsi="Times New Roman" w:cs="Times New Roman"/>
          <w:color w:val="000000"/>
          <w:sz w:val="18"/>
          <w:szCs w:val="18"/>
          <w:lang w:eastAsia="tr-TR"/>
        </w:rPr>
        <w:t> Caddesi 210 Ada 72 Parselinde 1. Kat Bağımsız Bölüm 83 ve 84 </w:t>
      </w:r>
      <w:proofErr w:type="spellStart"/>
      <w:r w:rsidRPr="00ED5179">
        <w:rPr>
          <w:rFonts w:ascii="Times New Roman" w:eastAsia="Times New Roman" w:hAnsi="Times New Roman" w:cs="Times New Roman"/>
          <w:color w:val="000000"/>
          <w:sz w:val="18"/>
          <w:lang w:eastAsia="tr-TR"/>
        </w:rPr>
        <w:t>nolu</w:t>
      </w:r>
      <w:proofErr w:type="spellEnd"/>
      <w:r w:rsidRPr="00ED5179">
        <w:rPr>
          <w:rFonts w:ascii="Times New Roman" w:eastAsia="Times New Roman" w:hAnsi="Times New Roman" w:cs="Times New Roman"/>
          <w:color w:val="000000"/>
          <w:sz w:val="18"/>
          <w:szCs w:val="18"/>
          <w:lang w:eastAsia="tr-TR"/>
        </w:rPr>
        <w:t> dükkânlar birlikte, 2886 sayılı Devlet İhale Kanununun 35/a ve 36-37. Maddeleri gereğince Kapalı Teklif Usulü ile satılacaktır.</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Taşınmazın satış ihalesi Beypazarı Belediyesi İhale Odasında (Kurtuluş Mah. Halil Şıvgın Cad. No: 5/2 PK: </w:t>
      </w:r>
      <w:r w:rsidRPr="00ED5179">
        <w:rPr>
          <w:rFonts w:ascii="Times New Roman" w:eastAsia="Times New Roman" w:hAnsi="Times New Roman" w:cs="Times New Roman"/>
          <w:color w:val="000000"/>
          <w:sz w:val="18"/>
          <w:lang w:eastAsia="tr-TR"/>
        </w:rPr>
        <w:t>06730    Beypazarı</w:t>
      </w:r>
      <w:r w:rsidRPr="00ED5179">
        <w:rPr>
          <w:rFonts w:ascii="Times New Roman" w:eastAsia="Times New Roman" w:hAnsi="Times New Roman" w:cs="Times New Roman"/>
          <w:color w:val="000000"/>
          <w:sz w:val="18"/>
          <w:szCs w:val="18"/>
          <w:lang w:eastAsia="tr-TR"/>
        </w:rPr>
        <w:t>/ANKARA) Belediye Encümenimizce 24.09.2018 Tarihinde Saat: 14.05’ de yapılacaktır.</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Satışa esas </w:t>
      </w:r>
      <w:proofErr w:type="spellStart"/>
      <w:r w:rsidRPr="00ED5179">
        <w:rPr>
          <w:rFonts w:ascii="Times New Roman" w:eastAsia="Times New Roman" w:hAnsi="Times New Roman" w:cs="Times New Roman"/>
          <w:color w:val="000000"/>
          <w:sz w:val="18"/>
          <w:lang w:eastAsia="tr-TR"/>
        </w:rPr>
        <w:t>Muh</w:t>
      </w:r>
      <w:proofErr w:type="spellEnd"/>
      <w:r w:rsidRPr="00ED5179">
        <w:rPr>
          <w:rFonts w:ascii="Times New Roman" w:eastAsia="Times New Roman" w:hAnsi="Times New Roman" w:cs="Times New Roman"/>
          <w:color w:val="000000"/>
          <w:sz w:val="18"/>
          <w:szCs w:val="18"/>
          <w:lang w:eastAsia="tr-TR"/>
        </w:rPr>
        <w:t>. Bedel: 3.600.000,00-TL olup, Geçici Teminatı: %3 108.000,00-TL’dir.</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 </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İHALE DOSYASINDA ARANACAK BELGELER</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İsteklilerin ihaleye katılımında tanzim edilecek İhale Dosyasında aranacak belgeler şunlardır:</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1 - Teklif mektubu</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2 - Geçici teminat bedeli makbuzu veya teminat mektubu</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3 - Gerçek kişiler için nüfus cüzdanı sureti</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4 - Gerçek kişiler için yerleşim belgesi (İkametgâh Belgesi)</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5 - İsteklinin Beypazarı Belediyesi’ne borcu bulunmadığına dair Beypazarı Belediyesi Mali Hizmetler Müdürlüğü’nden alınacak belge,</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6 - Gerçek kişiler için imza </w:t>
      </w:r>
      <w:proofErr w:type="spellStart"/>
      <w:r w:rsidRPr="00ED5179">
        <w:rPr>
          <w:rFonts w:ascii="Times New Roman" w:eastAsia="Times New Roman" w:hAnsi="Times New Roman" w:cs="Times New Roman"/>
          <w:color w:val="000000"/>
          <w:sz w:val="18"/>
          <w:lang w:eastAsia="tr-TR"/>
        </w:rPr>
        <w:t>sirküsü</w:t>
      </w:r>
      <w:proofErr w:type="spellEnd"/>
      <w:r w:rsidRPr="00ED5179">
        <w:rPr>
          <w:rFonts w:ascii="Times New Roman" w:eastAsia="Times New Roman" w:hAnsi="Times New Roman" w:cs="Times New Roman"/>
          <w:color w:val="000000"/>
          <w:sz w:val="18"/>
          <w:szCs w:val="18"/>
          <w:lang w:eastAsia="tr-TR"/>
        </w:rPr>
        <w:t> (Noterden) ve vekâleten iştirak ediliyorsa, isteklinin adına teklif vermeye yetkili olduğuna dair noter tasdikli vekâletname,</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D5179">
        <w:rPr>
          <w:rFonts w:ascii="Times New Roman" w:eastAsia="Times New Roman" w:hAnsi="Times New Roman" w:cs="Times New Roman"/>
          <w:color w:val="000000"/>
          <w:sz w:val="18"/>
          <w:lang w:eastAsia="tr-TR"/>
        </w:rPr>
        <w:t>7 -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8 - Yabancı istekliler için Türkiye'de gayrimenkul edinilmesine ilişkin kanuni şartları taşımak ve Türkiye'de tebligat adresi beyan etmek.</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9 - Ortak katılım halinde Ortaklık Beyannamesi.</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Taşınmazların ihalesine teklif verecekler; ihale zarflarını şartnamede belirtilen belgeler ile birlikte satış şartnamesinde belirtilen maddelere uygun olarak hazırlayarak </w:t>
      </w:r>
      <w:proofErr w:type="gramStart"/>
      <w:r w:rsidRPr="00ED5179">
        <w:rPr>
          <w:rFonts w:ascii="Times New Roman" w:eastAsia="Times New Roman" w:hAnsi="Times New Roman" w:cs="Times New Roman"/>
          <w:color w:val="000000"/>
          <w:sz w:val="18"/>
          <w:lang w:eastAsia="tr-TR"/>
        </w:rPr>
        <w:t>(</w:t>
      </w:r>
      <w:proofErr w:type="gramEnd"/>
      <w:r w:rsidRPr="00ED5179">
        <w:rPr>
          <w:rFonts w:ascii="Times New Roman" w:eastAsia="Times New Roman" w:hAnsi="Times New Roman" w:cs="Times New Roman"/>
          <w:color w:val="000000"/>
          <w:sz w:val="18"/>
          <w:szCs w:val="18"/>
          <w:lang w:eastAsia="tr-TR"/>
        </w:rPr>
        <w:t>teklif mektupları iç zarfa koyulacak, ağzı kapatılıp teklif sahibi tarafından imzalanacak ve diğer ihale evrakı ile birlikte dış zarfın içerisine konulacaktır. İç ve dış zarfların üzerine teklif veren kişi yâda kuruluşun ismi ve irtibat telefonu yazılacaktır.</w:t>
      </w:r>
      <w:proofErr w:type="gramStart"/>
      <w:r w:rsidRPr="00ED5179">
        <w:rPr>
          <w:rFonts w:ascii="Times New Roman" w:eastAsia="Times New Roman" w:hAnsi="Times New Roman" w:cs="Times New Roman"/>
          <w:color w:val="000000"/>
          <w:sz w:val="18"/>
          <w:lang w:eastAsia="tr-TR"/>
        </w:rPr>
        <w:t>)</w:t>
      </w:r>
      <w:proofErr w:type="gramEnd"/>
      <w:r w:rsidRPr="00ED5179">
        <w:rPr>
          <w:rFonts w:ascii="Times New Roman" w:eastAsia="Times New Roman" w:hAnsi="Times New Roman" w:cs="Times New Roman"/>
          <w:color w:val="000000"/>
          <w:sz w:val="18"/>
          <w:szCs w:val="18"/>
          <w:lang w:eastAsia="tr-TR"/>
        </w:rPr>
        <w:t> 24.09.2018 tarihine rastlayan Pazartesi günü ihale saatine kadar Beypazarı Belediyesi Encümenine (ihale komisyonu) verilmek üzere Emlak İstimlâk Müdürlüğüne sıra numaralı alındı belgesi karşılığında teslim edeceklerdir. Posta ile yapılacak tekliflerde meydana gelecek gecikmeler dikkate alınmayacaktır.</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Şartname bedeli 100,00-TL (Yüz lira) karşılığı, Emlak ve İstimlâk Müdürlüğünde görülebilir ve temin edilebilir. İhaleye giren gerçek kişi veya tüzel kişi ihale şartnamesini aldığına dair makbuzu ihale evraklarının içine koymak zorundadır.</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10 - İdare ihaleyi yapıp yapmamakta serbesttir.</w:t>
      </w:r>
    </w:p>
    <w:p w:rsidR="00ED5179" w:rsidRPr="00ED5179" w:rsidRDefault="00ED5179" w:rsidP="00ED5179">
      <w:pPr>
        <w:spacing w:after="0" w:line="240" w:lineRule="atLeast"/>
        <w:ind w:firstLine="567"/>
        <w:jc w:val="both"/>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İlanen duyurulur</w:t>
      </w:r>
    </w:p>
    <w:p w:rsidR="00ED5179" w:rsidRPr="00ED5179" w:rsidRDefault="00ED5179" w:rsidP="00ED5179">
      <w:pPr>
        <w:spacing w:after="0" w:line="240" w:lineRule="atLeast"/>
        <w:ind w:firstLine="567"/>
        <w:jc w:val="right"/>
        <w:rPr>
          <w:rFonts w:ascii="Times New Roman" w:eastAsia="Times New Roman" w:hAnsi="Times New Roman" w:cs="Times New Roman"/>
          <w:color w:val="000000"/>
          <w:sz w:val="20"/>
          <w:szCs w:val="20"/>
          <w:lang w:eastAsia="tr-TR"/>
        </w:rPr>
      </w:pPr>
      <w:r w:rsidRPr="00ED5179">
        <w:rPr>
          <w:rFonts w:ascii="Times New Roman" w:eastAsia="Times New Roman" w:hAnsi="Times New Roman" w:cs="Times New Roman"/>
          <w:color w:val="000000"/>
          <w:sz w:val="18"/>
          <w:szCs w:val="18"/>
          <w:lang w:eastAsia="tr-TR"/>
        </w:rPr>
        <w:t>7357/1-1</w:t>
      </w:r>
    </w:p>
    <w:p w:rsidR="00ED5179" w:rsidRPr="00ED5179" w:rsidRDefault="00ED5179" w:rsidP="00ED5179">
      <w:pPr>
        <w:spacing w:after="0" w:line="240" w:lineRule="atLeast"/>
        <w:rPr>
          <w:rFonts w:ascii="Times New Roman" w:eastAsia="Times New Roman" w:hAnsi="Times New Roman" w:cs="Times New Roman"/>
          <w:color w:val="000000"/>
          <w:sz w:val="27"/>
          <w:szCs w:val="27"/>
          <w:lang w:eastAsia="tr-TR"/>
        </w:rPr>
      </w:pPr>
      <w:hyperlink r:id="rId4" w:anchor="_top" w:history="1">
        <w:r w:rsidRPr="00ED5179">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ED5179"/>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C21600"/>
    <w:rsid w:val="00D53C04"/>
    <w:rsid w:val="00E76CC1"/>
    <w:rsid w:val="00E93E5B"/>
    <w:rsid w:val="00ED51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D5179"/>
  </w:style>
  <w:style w:type="character" w:customStyle="1" w:styleId="grame">
    <w:name w:val="grame"/>
    <w:basedOn w:val="VarsaylanParagrafYazTipi"/>
    <w:rsid w:val="00ED5179"/>
  </w:style>
  <w:style w:type="paragraph" w:styleId="NormalWeb">
    <w:name w:val="Normal (Web)"/>
    <w:basedOn w:val="Normal"/>
    <w:uiPriority w:val="99"/>
    <w:semiHidden/>
    <w:unhideWhenUsed/>
    <w:rsid w:val="00ED51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5179"/>
    <w:rPr>
      <w:color w:val="0000FF"/>
      <w:u w:val="single"/>
    </w:rPr>
  </w:style>
</w:styles>
</file>

<file path=word/webSettings.xml><?xml version="1.0" encoding="utf-8"?>
<w:webSettings xmlns:r="http://schemas.openxmlformats.org/officeDocument/2006/relationships" xmlns:w="http://schemas.openxmlformats.org/wordprocessingml/2006/main">
  <w:divs>
    <w:div w:id="12958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2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2018-08-29T21:37:00Z</dcterms:created>
  <dcterms:modified xsi:type="dcterms:W3CDTF">2018-08-29T21:37:00Z</dcterms:modified>
</cp:coreProperties>
</file>